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E5" w:rsidRDefault="00234422">
      <w:pPr>
        <w:rPr>
          <w:lang w:val="en-US"/>
        </w:rPr>
      </w:pPr>
      <w:r>
        <w:rPr>
          <w:noProof/>
          <w:lang w:eastAsia="mk-MK"/>
        </w:rPr>
        <w:drawing>
          <wp:inline distT="0" distB="0" distL="0" distR="0">
            <wp:extent cx="1972037" cy="457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533" cy="45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422" w:rsidRDefault="00E00B32">
      <w:pPr>
        <w:rPr>
          <w:lang w:val="en-US"/>
        </w:rPr>
      </w:pPr>
      <w:r>
        <w:rPr>
          <w:noProof/>
          <w:lang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0;margin-top:15.15pt;width:489.05pt;height:32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" fillcolor="#4f81bd [3204]" strokeweight=".5pt">
            <v:textbox>
              <w:txbxContent>
                <w:p w:rsidR="00234422" w:rsidRPr="00354A88" w:rsidRDefault="00710BB4" w:rsidP="00234422">
                  <w:pPr>
                    <w:jc w:val="center"/>
                    <w:rPr>
                      <w:color w:val="FFFFFF" w:themeColor="background1"/>
                      <w:sz w:val="40"/>
                      <w:szCs w:val="40"/>
                    </w:rPr>
                  </w:pPr>
                  <w:r>
                    <w:rPr>
                      <w:color w:val="FFFFFF" w:themeColor="background1"/>
                      <w:sz w:val="40"/>
                      <w:szCs w:val="40"/>
                    </w:rPr>
                    <w:t>КОНКУРС</w:t>
                  </w:r>
                  <w:r w:rsidR="00234422" w:rsidRPr="00234422">
                    <w:rPr>
                      <w:color w:val="FFFFFF" w:themeColor="background1"/>
                      <w:sz w:val="40"/>
                      <w:szCs w:val="40"/>
                    </w:rPr>
                    <w:t xml:space="preserve"> ЗА </w:t>
                  </w:r>
                  <w:r w:rsidR="00354A88">
                    <w:rPr>
                      <w:color w:val="FFFFFF" w:themeColor="background1"/>
                      <w:sz w:val="40"/>
                      <w:szCs w:val="40"/>
                    </w:rPr>
                    <w:t>СТИПЕНДИИ</w:t>
                  </w:r>
                </w:p>
              </w:txbxContent>
            </v:textbox>
          </v:shape>
        </w:pict>
      </w:r>
    </w:p>
    <w:p w:rsidR="00234422" w:rsidRDefault="00234422"/>
    <w:p w:rsidR="00234422" w:rsidRDefault="00234422"/>
    <w:p w:rsidR="00234422" w:rsidRPr="005B2FA7" w:rsidRDefault="005B2FA7">
      <w:pPr>
        <w:rPr>
          <w:b/>
          <w:color w:val="1F497D" w:themeColor="text2"/>
          <w:sz w:val="36"/>
          <w:szCs w:val="36"/>
          <w:lang w:val="en-US"/>
        </w:rPr>
      </w:pPr>
      <w:r w:rsidRPr="005B2FA7">
        <w:rPr>
          <w:b/>
          <w:color w:val="1F497D" w:themeColor="text2"/>
          <w:sz w:val="36"/>
          <w:szCs w:val="36"/>
          <w:lang w:val="en-US"/>
        </w:rPr>
        <w:t>CIVIL SOCIETY SCHOLAR AWARDS</w:t>
      </w:r>
    </w:p>
    <w:p w:rsidR="00234422" w:rsidRPr="00FB5ACF" w:rsidRDefault="00FB5ACF">
      <w:pPr>
        <w:rPr>
          <w:b/>
          <w:color w:val="1F497D" w:themeColor="text2"/>
          <w:sz w:val="36"/>
          <w:szCs w:val="36"/>
          <w:lang w:val="en-US"/>
        </w:rPr>
      </w:pPr>
      <w:r>
        <w:rPr>
          <w:b/>
          <w:color w:val="1F497D" w:themeColor="text2"/>
          <w:sz w:val="36"/>
          <w:szCs w:val="36"/>
        </w:rPr>
        <w:t>201</w:t>
      </w:r>
      <w:r>
        <w:rPr>
          <w:b/>
          <w:color w:val="1F497D" w:themeColor="text2"/>
          <w:sz w:val="36"/>
          <w:szCs w:val="36"/>
          <w:lang w:val="en-US"/>
        </w:rPr>
        <w:t>6</w:t>
      </w:r>
      <w:r>
        <w:rPr>
          <w:b/>
          <w:color w:val="1F497D" w:themeColor="text2"/>
          <w:sz w:val="36"/>
          <w:szCs w:val="36"/>
        </w:rPr>
        <w:t>-201</w:t>
      </w:r>
      <w:r>
        <w:rPr>
          <w:b/>
          <w:color w:val="1F497D" w:themeColor="text2"/>
          <w:sz w:val="36"/>
          <w:szCs w:val="36"/>
          <w:lang w:val="en-US"/>
        </w:rPr>
        <w:t>7</w:t>
      </w:r>
    </w:p>
    <w:p w:rsidR="00234422" w:rsidRDefault="00234422"/>
    <w:p w:rsidR="00234422" w:rsidRPr="00AE556B" w:rsidRDefault="00234422">
      <w:pPr>
        <w:rPr>
          <w:b/>
          <w:sz w:val="28"/>
          <w:szCs w:val="28"/>
        </w:rPr>
      </w:pPr>
      <w:r w:rsidRPr="00AE556B">
        <w:rPr>
          <w:b/>
          <w:sz w:val="28"/>
          <w:szCs w:val="28"/>
        </w:rPr>
        <w:t xml:space="preserve">Стипендирани програми на </w:t>
      </w:r>
      <w:r w:rsidR="00AE556B" w:rsidRPr="00AE556B">
        <w:rPr>
          <w:b/>
          <w:sz w:val="28"/>
          <w:szCs w:val="28"/>
        </w:rPr>
        <w:t>Институтот</w:t>
      </w:r>
      <w:r w:rsidR="00D75FA3">
        <w:rPr>
          <w:b/>
          <w:sz w:val="28"/>
          <w:szCs w:val="28"/>
        </w:rPr>
        <w:t xml:space="preserve"> </w:t>
      </w:r>
      <w:r w:rsidR="00AE556B" w:rsidRPr="00AE556B">
        <w:rPr>
          <w:b/>
          <w:sz w:val="28"/>
          <w:szCs w:val="28"/>
        </w:rPr>
        <w:t xml:space="preserve"> </w:t>
      </w:r>
      <w:r w:rsidRPr="00AE556B">
        <w:rPr>
          <w:b/>
          <w:sz w:val="28"/>
          <w:szCs w:val="28"/>
        </w:rPr>
        <w:t>Отворено општество</w:t>
      </w:r>
    </w:p>
    <w:p w:rsidR="00AE556B" w:rsidRDefault="00AE556B">
      <w:pPr>
        <w:rPr>
          <w:b/>
        </w:rPr>
      </w:pPr>
    </w:p>
    <w:p w:rsidR="00234422" w:rsidRPr="00FB5ACF" w:rsidRDefault="00234422">
      <w:pPr>
        <w:rPr>
          <w:b/>
          <w:lang w:val="en-US"/>
        </w:rPr>
      </w:pPr>
      <w:r w:rsidRPr="005B2FA7">
        <w:rPr>
          <w:b/>
        </w:rPr>
        <w:t>РО</w:t>
      </w:r>
      <w:r w:rsidR="00FB5ACF">
        <w:rPr>
          <w:b/>
        </w:rPr>
        <w:t xml:space="preserve">К ЗА АПЛИЦИРАЊЕ: </w:t>
      </w:r>
      <w:r w:rsidR="00FB5ACF">
        <w:rPr>
          <w:b/>
          <w:lang w:val="en-US"/>
        </w:rPr>
        <w:t>15</w:t>
      </w:r>
      <w:r w:rsidR="00FB5ACF">
        <w:rPr>
          <w:b/>
        </w:rPr>
        <w:t>.</w:t>
      </w:r>
      <w:r w:rsidR="00FB5ACF">
        <w:rPr>
          <w:b/>
          <w:lang w:val="en-US"/>
        </w:rPr>
        <w:t>02</w:t>
      </w:r>
      <w:r w:rsidR="00882CE1">
        <w:rPr>
          <w:b/>
        </w:rPr>
        <w:t>.</w:t>
      </w:r>
      <w:r w:rsidR="00FB5ACF">
        <w:rPr>
          <w:b/>
        </w:rPr>
        <w:t>201</w:t>
      </w:r>
      <w:r w:rsidR="00FB5ACF">
        <w:rPr>
          <w:b/>
          <w:lang w:val="en-US"/>
        </w:rPr>
        <w:t>6</w:t>
      </w:r>
    </w:p>
    <w:p w:rsidR="007B4BD3" w:rsidRDefault="008B136D" w:rsidP="00934BC7">
      <w:pPr>
        <w:jc w:val="both"/>
      </w:pPr>
      <w:r w:rsidRPr="00323764">
        <w:rPr>
          <w:b/>
        </w:rPr>
        <w:t>Civil Society Scholar Awards (CSSA)</w:t>
      </w:r>
      <w:r w:rsidR="00934BC7">
        <w:t xml:space="preserve"> </w:t>
      </w:r>
      <w:r w:rsidR="00D75FA3">
        <w:t>стипендираат</w:t>
      </w:r>
      <w:r w:rsidR="00934BC7">
        <w:t xml:space="preserve"> </w:t>
      </w:r>
      <w:r w:rsidR="00A7598A" w:rsidRPr="00A7598A">
        <w:rPr>
          <w:b/>
        </w:rPr>
        <w:t xml:space="preserve">меѓународна </w:t>
      </w:r>
      <w:r w:rsidR="00934BC7" w:rsidRPr="00A7598A">
        <w:rPr>
          <w:b/>
        </w:rPr>
        <w:t>академска мобилност</w:t>
      </w:r>
      <w:r w:rsidR="00934BC7">
        <w:t xml:space="preserve"> со цел да </w:t>
      </w:r>
      <w:r w:rsidR="00A7598A">
        <w:t xml:space="preserve">им </w:t>
      </w:r>
      <w:r w:rsidR="00934BC7">
        <w:t>овозможат</w:t>
      </w:r>
      <w:r w:rsidR="006850E7">
        <w:t xml:space="preserve"> на докторант</w:t>
      </w:r>
      <w:r w:rsidR="00A7598A">
        <w:t>ите и универзитетските кадри</w:t>
      </w:r>
      <w:r w:rsidR="00934BC7">
        <w:t xml:space="preserve"> пристап до ресурси кои </w:t>
      </w:r>
      <w:r w:rsidR="00A7598A">
        <w:t xml:space="preserve">потпомагаат социјално </w:t>
      </w:r>
      <w:r w:rsidR="00934BC7">
        <w:t>ангажира</w:t>
      </w:r>
      <w:r w:rsidR="00A7598A">
        <w:t xml:space="preserve">ни и критички </w:t>
      </w:r>
      <w:r w:rsidR="00934BC7">
        <w:t>истражувања</w:t>
      </w:r>
      <w:bookmarkStart w:id="0" w:name="_GoBack"/>
      <w:bookmarkEnd w:id="0"/>
      <w:r w:rsidR="00A7598A">
        <w:t>.</w:t>
      </w:r>
    </w:p>
    <w:p w:rsidR="007B4BD3" w:rsidRDefault="007B4BD3" w:rsidP="00934BC7">
      <w:pPr>
        <w:jc w:val="both"/>
      </w:pPr>
      <w:r>
        <w:t>Ние во</w:t>
      </w:r>
      <w:r w:rsidR="00D75FA3">
        <w:t xml:space="preserve"> Ф</w:t>
      </w:r>
      <w:r>
        <w:t>ондацијата Отворено општество (OSF) веруваме во справување со контроверзни проблеми и поддржување храбри, иновативни решенија кои адресираат клучни проблеми и поттикнуваат системска промена. Исто така, веруваме во поттикнување на критичка дебата и почитување на различни мислења. Универзитетите играат клучна улога во промовирање на овие цели и претставуваат нераскинлив дел од граѓанското општество.</w:t>
      </w:r>
    </w:p>
    <w:p w:rsidR="00F638CA" w:rsidRDefault="00AE2351" w:rsidP="00934BC7">
      <w:pPr>
        <w:jc w:val="both"/>
      </w:pPr>
      <w:r>
        <w:t xml:space="preserve">Стипендистите на </w:t>
      </w:r>
      <w:r w:rsidR="00F37D88" w:rsidRPr="00F37D88">
        <w:t>CSSA</w:t>
      </w:r>
      <w:r>
        <w:t xml:space="preserve"> се бираат врз база на нивниот исклучителен придонес </w:t>
      </w:r>
      <w:r w:rsidR="00613510">
        <w:t xml:space="preserve">кон истражување на или инаков ангажман </w:t>
      </w:r>
      <w:r w:rsidR="001D53A2">
        <w:t>кон</w:t>
      </w:r>
      <w:r w:rsidR="00613510">
        <w:t xml:space="preserve"> локалните заедници, кон поттикнување дебата за </w:t>
      </w:r>
      <w:r w:rsidR="00613510" w:rsidRPr="001D53A2">
        <w:t>важни</w:t>
      </w:r>
      <w:r w:rsidR="00613510">
        <w:t xml:space="preserve"> општествени прашања, како и </w:t>
      </w:r>
      <w:r w:rsidR="001D53A2">
        <w:t>кон</w:t>
      </w:r>
      <w:r w:rsidR="00613510">
        <w:t xml:space="preserve"> зајакнување на критичкото истражување и академските мрежи во рамките на нивните </w:t>
      </w:r>
      <w:r w:rsidR="001D53A2">
        <w:t>полиња</w:t>
      </w:r>
      <w:r w:rsidR="00613510">
        <w:t xml:space="preserve">. </w:t>
      </w:r>
    </w:p>
    <w:p w:rsidR="0096523E" w:rsidRPr="00A32C89" w:rsidRDefault="00A32C89" w:rsidP="00596C7D">
      <w:pPr>
        <w:spacing w:after="0"/>
        <w:jc w:val="both"/>
        <w:rPr>
          <w:b/>
        </w:rPr>
      </w:pPr>
      <w:r w:rsidRPr="00A32C89">
        <w:rPr>
          <w:b/>
        </w:rPr>
        <w:t>КРИТЕРИУМИ:</w:t>
      </w:r>
    </w:p>
    <w:p w:rsidR="00983BF4" w:rsidRDefault="00983BF4" w:rsidP="00934BC7">
      <w:pPr>
        <w:jc w:val="both"/>
      </w:pPr>
      <w:r>
        <w:t>Стипендиите се отворени за следниве академски профили:</w:t>
      </w:r>
    </w:p>
    <w:p w:rsidR="00234422" w:rsidRDefault="00983BF4" w:rsidP="00983BF4">
      <w:pPr>
        <w:pStyle w:val="ListParagraph"/>
        <w:numPr>
          <w:ilvl w:val="0"/>
          <w:numId w:val="2"/>
        </w:numPr>
        <w:jc w:val="both"/>
      </w:pPr>
      <w:r w:rsidRPr="00983BF4">
        <w:rPr>
          <w:b/>
        </w:rPr>
        <w:t>Д</w:t>
      </w:r>
      <w:r w:rsidR="006850E7">
        <w:rPr>
          <w:b/>
        </w:rPr>
        <w:t>окторант</w:t>
      </w:r>
      <w:r w:rsidRPr="00983BF4">
        <w:rPr>
          <w:b/>
        </w:rPr>
        <w:t>и</w:t>
      </w:r>
      <w:r>
        <w:t xml:space="preserve"> од прифатените области, кои студираат на акредитирани универзитети во или надвор од нивната матична земја;</w:t>
      </w:r>
    </w:p>
    <w:p w:rsidR="00983BF4" w:rsidRDefault="00012488" w:rsidP="00983BF4">
      <w:pPr>
        <w:pStyle w:val="ListParagraph"/>
        <w:numPr>
          <w:ilvl w:val="0"/>
          <w:numId w:val="2"/>
        </w:numPr>
        <w:jc w:val="both"/>
      </w:pPr>
      <w:r>
        <w:rPr>
          <w:b/>
        </w:rPr>
        <w:t>Членови на ф</w:t>
      </w:r>
      <w:r w:rsidR="00983BF4" w:rsidRPr="00983BF4">
        <w:rPr>
          <w:b/>
        </w:rPr>
        <w:t>акултетски персонал со полно работно време</w:t>
      </w:r>
      <w:r w:rsidR="0069336C">
        <w:rPr>
          <w:rStyle w:val="FootnoteReference"/>
          <w:b/>
        </w:rPr>
        <w:footnoteReference w:id="1"/>
      </w:r>
      <w:r w:rsidR="00983BF4">
        <w:t>, кои предаваат на универзитети во нивната матична земја;</w:t>
      </w:r>
    </w:p>
    <w:p w:rsidR="00A32C89" w:rsidRDefault="00983BF4" w:rsidP="00983BF4">
      <w:pPr>
        <w:jc w:val="both"/>
        <w:rPr>
          <w:i/>
        </w:rPr>
      </w:pPr>
      <w:r>
        <w:t xml:space="preserve">а кои се </w:t>
      </w:r>
      <w:r w:rsidRPr="00983BF4">
        <w:rPr>
          <w:b/>
        </w:rPr>
        <w:t>државјани</w:t>
      </w:r>
      <w:r>
        <w:t xml:space="preserve"> на: </w:t>
      </w:r>
      <w:r>
        <w:rPr>
          <w:i/>
        </w:rPr>
        <w:t xml:space="preserve">Афганистан, Албанија, Ангола, Азербејџан, Белорусија, Босна и Херцеговина, Камбоџа, Демократска Република Конго, Република Конго, Египет, Екваторска </w:t>
      </w:r>
      <w:r>
        <w:rPr>
          <w:i/>
        </w:rPr>
        <w:lastRenderedPageBreak/>
        <w:t>Гвинеја, Еритреа, Етиопија, Гвинеја, Хаити, Косово, Лаос, Либија, Македонија, Молдавија, Монголија, Мјанмар/Бурма, Непал, Палестина, Папуа Нова Гвинеја, Србија, Судан, Јужен Судан, Сирија, Свазиленд, Таџикистан, Тунис, Туркменистан, Узбекистан, Јемен.</w:t>
      </w:r>
    </w:p>
    <w:p w:rsidR="00596C7D" w:rsidRPr="00A309DE" w:rsidRDefault="00941A11" w:rsidP="000D6D52">
      <w:pPr>
        <w:spacing w:after="0"/>
        <w:jc w:val="both"/>
        <w:rPr>
          <w:b/>
        </w:rPr>
      </w:pPr>
      <w:r>
        <w:rPr>
          <w:b/>
        </w:rPr>
        <w:t>ПОЛИЊА НА ИСТРАЖУВАЊЕ</w:t>
      </w:r>
      <w:r w:rsidR="00241048">
        <w:rPr>
          <w:b/>
        </w:rPr>
        <w:t>:</w:t>
      </w:r>
    </w:p>
    <w:p w:rsidR="000D6D52" w:rsidRDefault="00596C7D" w:rsidP="000D6D52">
      <w:pPr>
        <w:jc w:val="both"/>
      </w:pPr>
      <w:r>
        <w:t xml:space="preserve">Сите </w:t>
      </w:r>
      <w:r w:rsidR="00941A11">
        <w:t>полиња на истражување</w:t>
      </w:r>
      <w:r>
        <w:t xml:space="preserve"> во рамките на </w:t>
      </w:r>
      <w:r w:rsidRPr="000D6D52">
        <w:rPr>
          <w:b/>
        </w:rPr>
        <w:t>општествените и хуманистичките науки</w:t>
      </w:r>
      <w:r>
        <w:t xml:space="preserve"> се</w:t>
      </w:r>
      <w:r w:rsidR="000D6D52">
        <w:t xml:space="preserve"> прифатливи, но особено оние </w:t>
      </w:r>
      <w:r w:rsidR="00DB535C">
        <w:t>со фокус на</w:t>
      </w:r>
      <w:r w:rsidR="000D6D52">
        <w:t>:</w:t>
      </w:r>
    </w:p>
    <w:p w:rsidR="00983BF4" w:rsidRDefault="000D6D52" w:rsidP="000D6D52">
      <w:pPr>
        <w:jc w:val="both"/>
      </w:pPr>
      <w:r>
        <w:rPr>
          <w:i/>
        </w:rPr>
        <w:t xml:space="preserve">право, правда и управување; одржлив развој </w:t>
      </w:r>
      <w:r w:rsidR="00DA7E56">
        <w:rPr>
          <w:i/>
        </w:rPr>
        <w:t>и менаџмент на природни ресурси;</w:t>
      </w:r>
      <w:r>
        <w:rPr>
          <w:i/>
        </w:rPr>
        <w:t xml:space="preserve"> економски права и зајакнување на сиромашните; јавно здравје, социјална работа и развој на заедницата; закон и политики за нови медиуми; инклузивно образование; </w:t>
      </w:r>
      <w:r w:rsidRPr="006850E7">
        <w:rPr>
          <w:i/>
        </w:rPr>
        <w:t>пост-конфликт студии;</w:t>
      </w:r>
      <w:r>
        <w:rPr>
          <w:i/>
        </w:rPr>
        <w:t xml:space="preserve"> човекови права. </w:t>
      </w:r>
    </w:p>
    <w:p w:rsidR="0069336C" w:rsidRPr="00C00556" w:rsidRDefault="00390507" w:rsidP="000D6D52">
      <w:pPr>
        <w:jc w:val="both"/>
      </w:pPr>
      <w:r>
        <w:t xml:space="preserve">Програмата не дискриминира </w:t>
      </w:r>
      <w:r w:rsidR="00C00556">
        <w:t>врз</w:t>
      </w:r>
      <w:r>
        <w:t xml:space="preserve"> основа на возраст, раса, боја</w:t>
      </w:r>
      <w:r w:rsidR="00C00556">
        <w:t>,</w:t>
      </w:r>
      <w:r>
        <w:t xml:space="preserve"> пол, религиозно убедување, сексуална ориентација или </w:t>
      </w:r>
      <w:r w:rsidR="0052682F">
        <w:t>попреченост.</w:t>
      </w:r>
    </w:p>
    <w:p w:rsidR="00D67F53" w:rsidRDefault="001C7E02" w:rsidP="000D6D52">
      <w:pPr>
        <w:jc w:val="both"/>
      </w:pPr>
      <w:r>
        <w:t xml:space="preserve">Апликантите со постојано живеалиште </w:t>
      </w:r>
      <w:r w:rsidR="00F01275">
        <w:t xml:space="preserve">во </w:t>
      </w:r>
      <w:r>
        <w:t xml:space="preserve">или двојно државјанство </w:t>
      </w:r>
      <w:r w:rsidR="00F01275">
        <w:t>од</w:t>
      </w:r>
      <w:r>
        <w:t xml:space="preserve"> Австралија, Канада, Европска унија, Нов Зеланд, Нордиските земји или САД не</w:t>
      </w:r>
      <w:r w:rsidR="00F01275">
        <w:t>маат право да</w:t>
      </w:r>
      <w:r>
        <w:t xml:space="preserve"> аплицираат.</w:t>
      </w:r>
      <w:r w:rsidR="00F01275">
        <w:t xml:space="preserve"> </w:t>
      </w:r>
    </w:p>
    <w:p w:rsidR="00D67F53" w:rsidRDefault="00D67F53" w:rsidP="000D6D52">
      <w:pPr>
        <w:jc w:val="both"/>
      </w:pPr>
      <w:r>
        <w:t>Студенти или членови на факултетски персонал кои се моментално запишани на магистерски студии НЕМААТ право да аплицираат.</w:t>
      </w:r>
    </w:p>
    <w:p w:rsidR="00AF11BA" w:rsidRDefault="00AF11BA" w:rsidP="00A309DE">
      <w:pPr>
        <w:spacing w:after="0"/>
        <w:jc w:val="both"/>
        <w:rPr>
          <w:b/>
        </w:rPr>
      </w:pPr>
      <w:r w:rsidRPr="00AF11BA">
        <w:rPr>
          <w:b/>
        </w:rPr>
        <w:t xml:space="preserve">ПОДДРЖАНИ АКТИВНОСТИ: </w:t>
      </w:r>
    </w:p>
    <w:p w:rsidR="0080278F" w:rsidRDefault="00AF11BA" w:rsidP="000D6D52">
      <w:pPr>
        <w:jc w:val="both"/>
        <w:rPr>
          <w:i/>
        </w:rPr>
      </w:pPr>
      <w:r>
        <w:t xml:space="preserve">Стипендијата поддржува </w:t>
      </w:r>
      <w:r w:rsidRPr="00500D42">
        <w:rPr>
          <w:b/>
        </w:rPr>
        <w:t>краткотрајни, меѓународни академски проекти</w:t>
      </w:r>
      <w:r>
        <w:t xml:space="preserve">, како: </w:t>
      </w:r>
      <w:r>
        <w:rPr>
          <w:i/>
        </w:rPr>
        <w:t>теренска работа (собирање податоци); истражувачки посети на библиотеки, архиви или универзитети;</w:t>
      </w:r>
      <w:r w:rsidR="00A309DE">
        <w:rPr>
          <w:i/>
        </w:rPr>
        <w:t xml:space="preserve"> развој на предмет/програма; меѓународни истражувачки соработки </w:t>
      </w:r>
      <w:r w:rsidR="0080278F">
        <w:rPr>
          <w:i/>
        </w:rPr>
        <w:t xml:space="preserve">кои водат до </w:t>
      </w:r>
      <w:r w:rsidR="0080278F" w:rsidRPr="00941A11">
        <w:rPr>
          <w:i/>
        </w:rPr>
        <w:t>рецензирани публикации.</w:t>
      </w:r>
    </w:p>
    <w:p w:rsidR="00EE3EFE" w:rsidRDefault="00EE3EFE" w:rsidP="00EE3EFE">
      <w:pPr>
        <w:jc w:val="both"/>
      </w:pPr>
      <w:r>
        <w:t>Барања</w:t>
      </w:r>
      <w:r w:rsidR="00CC5D02">
        <w:t>та</w:t>
      </w:r>
      <w:r>
        <w:t xml:space="preserve"> за покривање на </w:t>
      </w:r>
      <w:r w:rsidRPr="009B2600">
        <w:rPr>
          <w:b/>
        </w:rPr>
        <w:t>школарина и трошоци за прва година</w:t>
      </w:r>
      <w:r>
        <w:t xml:space="preserve"> ќе бидат разгледувани врз основа на докажана потреба од страна н</w:t>
      </w:r>
      <w:r w:rsidR="00CC5D02">
        <w:t>а докторант</w:t>
      </w:r>
      <w:r>
        <w:t xml:space="preserve">ите кои се примени на универзитет надвор од нивната матична земја. </w:t>
      </w:r>
    </w:p>
    <w:p w:rsidR="00EE3EFE" w:rsidRDefault="00EE3EFE" w:rsidP="00EE3EFE">
      <w:pPr>
        <w:pStyle w:val="ListParagraph"/>
        <w:numPr>
          <w:ilvl w:val="0"/>
          <w:numId w:val="3"/>
        </w:numPr>
        <w:jc w:val="both"/>
      </w:pPr>
      <w:r w:rsidRPr="004A62D3">
        <w:rPr>
          <w:b/>
        </w:rPr>
        <w:t>Времетраење на проектот:</w:t>
      </w:r>
      <w:r w:rsidR="00FB5ACF">
        <w:t xml:space="preserve"> од 2 до </w:t>
      </w:r>
      <w:r w:rsidR="00FB5ACF">
        <w:rPr>
          <w:lang w:val="en-US"/>
        </w:rPr>
        <w:t>9</w:t>
      </w:r>
      <w:r>
        <w:t xml:space="preserve"> месеци</w:t>
      </w:r>
    </w:p>
    <w:p w:rsidR="00EE3EFE" w:rsidRDefault="004A62D3" w:rsidP="00EE3EFE">
      <w:pPr>
        <w:pStyle w:val="ListParagraph"/>
        <w:numPr>
          <w:ilvl w:val="0"/>
          <w:numId w:val="3"/>
        </w:numPr>
        <w:jc w:val="both"/>
      </w:pPr>
      <w:r w:rsidRPr="004A62D3">
        <w:rPr>
          <w:b/>
        </w:rPr>
        <w:t>Датум на реализација на проектот:</w:t>
      </w:r>
      <w:r w:rsidR="00D2502A">
        <w:t xml:space="preserve"> 1 а</w:t>
      </w:r>
      <w:r w:rsidR="00A363F9">
        <w:t>вгуст</w:t>
      </w:r>
      <w:r w:rsidR="00FB5ACF">
        <w:t xml:space="preserve"> 201</w:t>
      </w:r>
      <w:r w:rsidR="00FB5ACF">
        <w:rPr>
          <w:lang w:val="en-US"/>
        </w:rPr>
        <w:t>6</w:t>
      </w:r>
      <w:r w:rsidR="00412AD8">
        <w:t xml:space="preserve"> </w:t>
      </w:r>
      <w:r>
        <w:t xml:space="preserve"> – 31 </w:t>
      </w:r>
      <w:r w:rsidR="00D2502A">
        <w:t>а</w:t>
      </w:r>
      <w:r w:rsidR="00A363F9">
        <w:t xml:space="preserve">вгуст </w:t>
      </w:r>
      <w:r w:rsidR="00FB5ACF">
        <w:t>201</w:t>
      </w:r>
      <w:r w:rsidR="00FB5ACF">
        <w:rPr>
          <w:lang w:val="en-US"/>
        </w:rPr>
        <w:t>7</w:t>
      </w:r>
      <w:r w:rsidR="00A363F9">
        <w:t xml:space="preserve"> година</w:t>
      </w:r>
    </w:p>
    <w:p w:rsidR="004A62D3" w:rsidRDefault="004A62D3" w:rsidP="00EE3EFE">
      <w:pPr>
        <w:pStyle w:val="ListParagraph"/>
        <w:numPr>
          <w:ilvl w:val="0"/>
          <w:numId w:val="3"/>
        </w:numPr>
        <w:jc w:val="both"/>
      </w:pPr>
      <w:r>
        <w:rPr>
          <w:b/>
        </w:rPr>
        <w:t>Дозволен максимум на барање за стипендирање:</w:t>
      </w:r>
      <w:r w:rsidR="008B136D">
        <w:t xml:space="preserve"> Докторант</w:t>
      </w:r>
      <w:r>
        <w:t>и: 10 000 долари; факултетски персонал: 15 000 долари.</w:t>
      </w:r>
    </w:p>
    <w:p w:rsidR="008375C4" w:rsidRDefault="0080342D" w:rsidP="004A62D3">
      <w:pPr>
        <w:jc w:val="both"/>
        <w:rPr>
          <w:i/>
        </w:rPr>
      </w:pPr>
      <w:r w:rsidRPr="0080342D">
        <w:rPr>
          <w:b/>
        </w:rPr>
        <w:t>Полиња на истражување</w:t>
      </w:r>
      <w:r w:rsidR="00B42550" w:rsidRPr="0080342D">
        <w:rPr>
          <w:b/>
        </w:rPr>
        <w:t xml:space="preserve"> кои НЕ се </w:t>
      </w:r>
      <w:r>
        <w:rPr>
          <w:b/>
        </w:rPr>
        <w:t>прифатливи</w:t>
      </w:r>
      <w:r w:rsidR="00B42550" w:rsidRPr="0080342D">
        <w:rPr>
          <w:b/>
        </w:rPr>
        <w:t>:</w:t>
      </w:r>
      <w:r w:rsidR="00B42550">
        <w:t xml:space="preserve"> </w:t>
      </w:r>
      <w:r w:rsidR="00B42550">
        <w:rPr>
          <w:i/>
        </w:rPr>
        <w:t xml:space="preserve">бизнис администрација, менаџмент тренинг, </w:t>
      </w:r>
      <w:r w:rsidR="008375C4">
        <w:rPr>
          <w:i/>
        </w:rPr>
        <w:t>компјутерски науки</w:t>
      </w:r>
      <w:r w:rsidR="00B42550">
        <w:rPr>
          <w:i/>
        </w:rPr>
        <w:t xml:space="preserve">, финансии/банкарство, маркетинг, инженерство, природни науки (физика, биологија, хемија итн.), математика, медицински науки </w:t>
      </w:r>
      <w:r w:rsidR="003E2CA4">
        <w:rPr>
          <w:i/>
        </w:rPr>
        <w:t>и предавање англиски како странски јазик/предавање јазик.</w:t>
      </w:r>
    </w:p>
    <w:p w:rsidR="004A62D3" w:rsidRDefault="001917C7" w:rsidP="004A62D3">
      <w:pPr>
        <w:jc w:val="both"/>
      </w:pPr>
      <w:r>
        <w:t>Пред да аплицираат, а</w:t>
      </w:r>
      <w:r w:rsidR="008375C4">
        <w:t>пликантите се охр</w:t>
      </w:r>
      <w:r>
        <w:t>абрува</w:t>
      </w:r>
      <w:r w:rsidR="00F248B7">
        <w:t>а</w:t>
      </w:r>
      <w:r>
        <w:t>т</w:t>
      </w:r>
      <w:r w:rsidR="008375C4">
        <w:t xml:space="preserve"> да контактираат со </w:t>
      </w:r>
      <w:r>
        <w:t xml:space="preserve">институцијата-домаќин со цел да дознаат колку изнесува минимумот на средства кои ќе им бидат потребни за издавање виза. </w:t>
      </w:r>
    </w:p>
    <w:p w:rsidR="00291FEF" w:rsidRPr="00291FEF" w:rsidRDefault="000127C5" w:rsidP="004A62D3">
      <w:pPr>
        <w:jc w:val="both"/>
      </w:pPr>
      <w:r>
        <w:t>Д</w:t>
      </w:r>
      <w:r w:rsidR="007E2FE2">
        <w:t>оделување</w:t>
      </w:r>
      <w:r>
        <w:t>то</w:t>
      </w:r>
      <w:r w:rsidR="007E2FE2">
        <w:t xml:space="preserve"> на </w:t>
      </w:r>
      <w:r w:rsidR="007E2FE2" w:rsidRPr="007E2FE2">
        <w:t xml:space="preserve">CSSA </w:t>
      </w:r>
      <w:r w:rsidR="007E2FE2">
        <w:t xml:space="preserve">стипендиите </w:t>
      </w:r>
      <w:r w:rsidR="007E2FE2" w:rsidRPr="006850E7">
        <w:t>е заснован</w:t>
      </w:r>
      <w:r>
        <w:t>о</w:t>
      </w:r>
      <w:r w:rsidR="007E2FE2" w:rsidRPr="006850E7">
        <w:t xml:space="preserve"> на заслуги</w:t>
      </w:r>
      <w:r w:rsidR="007E2FE2">
        <w:t xml:space="preserve">. Селекцијата ќе се врши според докажан академски успех, јасна и оправдана потреба за меѓународно патување со цел да се заврши истражувачкиот проект, како и важноста на проектот за развојот на отвореното </w:t>
      </w:r>
      <w:r w:rsidR="007E2FE2">
        <w:lastRenderedPageBreak/>
        <w:t xml:space="preserve">општество во матичната земја на апликантот. </w:t>
      </w:r>
      <w:r w:rsidR="00291FEF">
        <w:t xml:space="preserve">Избраните стипендисти може да бидат поканети од </w:t>
      </w:r>
      <w:r w:rsidR="00291FEF" w:rsidRPr="00291FEF">
        <w:t xml:space="preserve">CSSA </w:t>
      </w:r>
      <w:r w:rsidR="00291FEF">
        <w:t xml:space="preserve">на краткотрајни тренинзи/летна школа како и на конференција за учесниците за времетраењето на стипендијата. Трошоците за превоз и сместување за овие настани ќе бидат покриени од страна на </w:t>
      </w:r>
      <w:r w:rsidR="00291FEF" w:rsidRPr="00291FEF">
        <w:t xml:space="preserve">CSSA. </w:t>
      </w:r>
    </w:p>
    <w:p w:rsidR="00291FEF" w:rsidRPr="00291FEF" w:rsidRDefault="00291FEF" w:rsidP="004A62D3">
      <w:pPr>
        <w:jc w:val="both"/>
      </w:pPr>
      <w:r>
        <w:t xml:space="preserve">За повеќе информации околу критериумите за аплицирање прочитајте ги деталните </w:t>
      </w:r>
      <w:r w:rsidRPr="007928D9">
        <w:rPr>
          <w:b/>
        </w:rPr>
        <w:t>насоки</w:t>
      </w:r>
      <w:r>
        <w:t xml:space="preserve"> и </w:t>
      </w:r>
      <w:r w:rsidRPr="007928D9">
        <w:rPr>
          <w:b/>
        </w:rPr>
        <w:t>често поставувани прашања</w:t>
      </w:r>
      <w:r>
        <w:t xml:space="preserve">, достапни на: </w:t>
      </w:r>
      <w:hyperlink r:id="rId9" w:history="1">
        <w:r w:rsidR="00150380" w:rsidRPr="00150380">
          <w:rPr>
            <w:rStyle w:val="Hyperlink"/>
          </w:rPr>
          <w:t>http://www.opens</w:t>
        </w:r>
        <w:r w:rsidR="00150380" w:rsidRPr="00150380">
          <w:rPr>
            <w:rStyle w:val="Hyperlink"/>
          </w:rPr>
          <w:t>o</w:t>
        </w:r>
        <w:r w:rsidR="00150380" w:rsidRPr="00150380">
          <w:rPr>
            <w:rStyle w:val="Hyperlink"/>
          </w:rPr>
          <w:t>c</w:t>
        </w:r>
        <w:r w:rsidR="00150380" w:rsidRPr="00150380">
          <w:rPr>
            <w:rStyle w:val="Hyperlink"/>
          </w:rPr>
          <w:t>ietyfoundations.org/grants/civil-society-scholar-awards-20151125</w:t>
        </w:r>
      </w:hyperlink>
    </w:p>
    <w:p w:rsidR="00291FEF" w:rsidRDefault="00291FEF" w:rsidP="004A62D3">
      <w:pPr>
        <w:jc w:val="both"/>
        <w:rPr>
          <w:lang w:val="en-US"/>
        </w:rPr>
      </w:pPr>
    </w:p>
    <w:p w:rsidR="00004183" w:rsidRPr="007E2FE2" w:rsidRDefault="00291FEF" w:rsidP="004A62D3">
      <w:pPr>
        <w:jc w:val="both"/>
        <w:rPr>
          <w:i/>
        </w:rPr>
      </w:pPr>
      <w:r>
        <w:t xml:space="preserve"> </w:t>
      </w:r>
      <w:r w:rsidR="007E2FE2">
        <w:t xml:space="preserve">  </w:t>
      </w:r>
    </w:p>
    <w:p w:rsidR="003E2CA4" w:rsidRPr="003E2CA4" w:rsidRDefault="003E2CA4" w:rsidP="004A62D3">
      <w:pPr>
        <w:jc w:val="both"/>
      </w:pPr>
    </w:p>
    <w:p w:rsidR="000D6D52" w:rsidRPr="000D6D52" w:rsidRDefault="0080278F" w:rsidP="0080278F">
      <w:pPr>
        <w:tabs>
          <w:tab w:val="left" w:pos="5461"/>
        </w:tabs>
        <w:jc w:val="both"/>
      </w:pPr>
      <w:r>
        <w:tab/>
      </w:r>
    </w:p>
    <w:p w:rsidR="000D6D52" w:rsidRPr="000D6D52" w:rsidRDefault="000D6D52" w:rsidP="000D6D52">
      <w:pPr>
        <w:jc w:val="both"/>
      </w:pPr>
    </w:p>
    <w:p w:rsidR="00983BF4" w:rsidRPr="00983BF4" w:rsidRDefault="00983BF4" w:rsidP="000D6D52"/>
    <w:sectPr w:rsidR="00983BF4" w:rsidRPr="00983BF4" w:rsidSect="00E00B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DF3" w:rsidRDefault="00324DF3" w:rsidP="0069336C">
      <w:pPr>
        <w:spacing w:after="0" w:line="240" w:lineRule="auto"/>
      </w:pPr>
      <w:r>
        <w:separator/>
      </w:r>
    </w:p>
  </w:endnote>
  <w:endnote w:type="continuationSeparator" w:id="0">
    <w:p w:rsidR="00324DF3" w:rsidRDefault="00324DF3" w:rsidP="0069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DF3" w:rsidRDefault="00324DF3" w:rsidP="0069336C">
      <w:pPr>
        <w:spacing w:after="0" w:line="240" w:lineRule="auto"/>
      </w:pPr>
      <w:r>
        <w:separator/>
      </w:r>
    </w:p>
  </w:footnote>
  <w:footnote w:type="continuationSeparator" w:id="0">
    <w:p w:rsidR="00324DF3" w:rsidRDefault="00324DF3" w:rsidP="0069336C">
      <w:pPr>
        <w:spacing w:after="0" w:line="240" w:lineRule="auto"/>
      </w:pPr>
      <w:r>
        <w:continuationSeparator/>
      </w:r>
    </w:p>
  </w:footnote>
  <w:footnote w:id="1">
    <w:p w:rsidR="0069336C" w:rsidRDefault="0069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12488">
        <w:t>Членовите на ф</w:t>
      </w:r>
      <w:r>
        <w:t>акултетскиот персонал мора да поседува</w:t>
      </w:r>
      <w:r w:rsidR="00012488">
        <w:t>т</w:t>
      </w:r>
      <w:r>
        <w:t xml:space="preserve"> </w:t>
      </w:r>
      <w:r w:rsidR="00012488">
        <w:t>најмалку</w:t>
      </w:r>
      <w:r>
        <w:t xml:space="preserve"> диплома за завршени магистерски студии за да може да аплицира</w:t>
      </w:r>
      <w:r w:rsidR="00012488">
        <w:t>ат</w:t>
      </w: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920CF"/>
    <w:multiLevelType w:val="hybridMultilevel"/>
    <w:tmpl w:val="D172B86E"/>
    <w:lvl w:ilvl="0" w:tplc="042F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">
    <w:nsid w:val="3C1542C0"/>
    <w:multiLevelType w:val="hybridMultilevel"/>
    <w:tmpl w:val="E45C4D06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01E29"/>
    <w:multiLevelType w:val="hybridMultilevel"/>
    <w:tmpl w:val="A31A88F4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422"/>
    <w:rsid w:val="00004183"/>
    <w:rsid w:val="00012488"/>
    <w:rsid w:val="000127C5"/>
    <w:rsid w:val="000D6D52"/>
    <w:rsid w:val="00150380"/>
    <w:rsid w:val="00151FEB"/>
    <w:rsid w:val="001917C7"/>
    <w:rsid w:val="001A4CB6"/>
    <w:rsid w:val="001C7E02"/>
    <w:rsid w:val="001D53A2"/>
    <w:rsid w:val="00220F99"/>
    <w:rsid w:val="00234422"/>
    <w:rsid w:val="00241048"/>
    <w:rsid w:val="00291FEF"/>
    <w:rsid w:val="00323764"/>
    <w:rsid w:val="00324DF3"/>
    <w:rsid w:val="00331A14"/>
    <w:rsid w:val="00354A88"/>
    <w:rsid w:val="00390507"/>
    <w:rsid w:val="003E2CA4"/>
    <w:rsid w:val="00412AD8"/>
    <w:rsid w:val="00454299"/>
    <w:rsid w:val="004A62D3"/>
    <w:rsid w:val="004D0D64"/>
    <w:rsid w:val="00500D42"/>
    <w:rsid w:val="0052682F"/>
    <w:rsid w:val="005733A0"/>
    <w:rsid w:val="00596C7D"/>
    <w:rsid w:val="005B2FA7"/>
    <w:rsid w:val="00613510"/>
    <w:rsid w:val="006850E7"/>
    <w:rsid w:val="0069336C"/>
    <w:rsid w:val="00710BB4"/>
    <w:rsid w:val="007928D9"/>
    <w:rsid w:val="007B4BD3"/>
    <w:rsid w:val="007E2FE2"/>
    <w:rsid w:val="0080278F"/>
    <w:rsid w:val="0080342D"/>
    <w:rsid w:val="008375C4"/>
    <w:rsid w:val="00882CE1"/>
    <w:rsid w:val="008B136D"/>
    <w:rsid w:val="00934BC7"/>
    <w:rsid w:val="00941A11"/>
    <w:rsid w:val="0096523E"/>
    <w:rsid w:val="00983BF4"/>
    <w:rsid w:val="009B2600"/>
    <w:rsid w:val="00A309DE"/>
    <w:rsid w:val="00A32C89"/>
    <w:rsid w:val="00A363F9"/>
    <w:rsid w:val="00A7598A"/>
    <w:rsid w:val="00A8398C"/>
    <w:rsid w:val="00AE2351"/>
    <w:rsid w:val="00AE556B"/>
    <w:rsid w:val="00AF11BA"/>
    <w:rsid w:val="00B42550"/>
    <w:rsid w:val="00C00556"/>
    <w:rsid w:val="00C1615C"/>
    <w:rsid w:val="00CC26EC"/>
    <w:rsid w:val="00CC5D02"/>
    <w:rsid w:val="00D2502A"/>
    <w:rsid w:val="00D67F53"/>
    <w:rsid w:val="00D75FA3"/>
    <w:rsid w:val="00DA2B79"/>
    <w:rsid w:val="00DA7E56"/>
    <w:rsid w:val="00DB535C"/>
    <w:rsid w:val="00E00B32"/>
    <w:rsid w:val="00EE3EFE"/>
    <w:rsid w:val="00F01275"/>
    <w:rsid w:val="00F015C6"/>
    <w:rsid w:val="00F248B7"/>
    <w:rsid w:val="00F37D88"/>
    <w:rsid w:val="00F638CA"/>
    <w:rsid w:val="00FA654B"/>
    <w:rsid w:val="00FB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4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3BF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933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3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36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91F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03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4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3BF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933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3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36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91F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pensocietyfoundations.org/grants/civil-society-scholar-awards-201511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F04DB-274E-42B7-B4B7-99CF2849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Borjana</dc:creator>
  <cp:lastModifiedBy>User</cp:lastModifiedBy>
  <cp:revision>2</cp:revision>
  <cp:lastPrinted>2016-01-11T10:21:00Z</cp:lastPrinted>
  <dcterms:created xsi:type="dcterms:W3CDTF">2016-01-11T10:40:00Z</dcterms:created>
  <dcterms:modified xsi:type="dcterms:W3CDTF">2016-01-11T10:40:00Z</dcterms:modified>
</cp:coreProperties>
</file>